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D49DA15" w:rsidR="0093288A" w:rsidRDefault="00597EB0" w:rsidP="006B3E1B">
      <w:pPr>
        <w:ind w:left="360" w:hanging="360"/>
        <w:jc w:val="center"/>
        <w:rPr>
          <w:b/>
          <w:sz w:val="26"/>
          <w:szCs w:val="26"/>
        </w:rPr>
      </w:pPr>
      <w:r w:rsidRPr="006B3E1B">
        <w:rPr>
          <w:b/>
          <w:sz w:val="26"/>
          <w:szCs w:val="26"/>
        </w:rPr>
        <w:t>AREA EVENTI E TALENTI 2025</w:t>
      </w:r>
      <w:r w:rsidR="00EB691D">
        <w:rPr>
          <w:b/>
          <w:sz w:val="26"/>
          <w:szCs w:val="26"/>
        </w:rPr>
        <w:t>-26</w:t>
      </w:r>
    </w:p>
    <w:p w14:paraId="7BD2DDB1" w14:textId="67736915" w:rsidR="006B3E1B" w:rsidRDefault="006B3E1B" w:rsidP="006B3E1B">
      <w:pPr>
        <w:ind w:left="360" w:hanging="360"/>
        <w:jc w:val="center"/>
        <w:rPr>
          <w:b/>
          <w:sz w:val="26"/>
          <w:szCs w:val="26"/>
        </w:rPr>
      </w:pPr>
    </w:p>
    <w:p w14:paraId="1AD3E343" w14:textId="77777777" w:rsidR="00EB691D" w:rsidRPr="006B3E1B" w:rsidRDefault="00EB691D" w:rsidP="00EB691D">
      <w:pPr>
        <w:spacing w:line="480" w:lineRule="auto"/>
        <w:ind w:left="360" w:hanging="360"/>
        <w:rPr>
          <w:b/>
          <w:sz w:val="26"/>
          <w:szCs w:val="26"/>
        </w:rPr>
      </w:pPr>
      <w:r w:rsidRPr="006B3E1B">
        <w:rPr>
          <w:b/>
          <w:sz w:val="26"/>
          <w:szCs w:val="26"/>
        </w:rPr>
        <w:t>TITOLO PROGETTO:</w:t>
      </w:r>
    </w:p>
    <w:p w14:paraId="1B533B6A" w14:textId="2E48C969" w:rsidR="00EB691D" w:rsidRPr="006B3E1B" w:rsidRDefault="00EB691D" w:rsidP="00EB691D">
      <w:pPr>
        <w:spacing w:line="480" w:lineRule="auto"/>
        <w:ind w:left="360" w:hanging="360"/>
        <w:rPr>
          <w:b/>
          <w:sz w:val="26"/>
          <w:szCs w:val="26"/>
        </w:rPr>
      </w:pPr>
      <w:r w:rsidRPr="006B3E1B">
        <w:rPr>
          <w:b/>
          <w:sz w:val="26"/>
          <w:szCs w:val="26"/>
        </w:rPr>
        <w:t>REFERENTE:</w:t>
      </w:r>
    </w:p>
    <w:p w14:paraId="00000002" w14:textId="77777777" w:rsidR="0093288A" w:rsidRPr="006B3E1B" w:rsidRDefault="00597EB0" w:rsidP="00B73D2D">
      <w:pPr>
        <w:rPr>
          <w:color w:val="202124"/>
          <w:sz w:val="26"/>
          <w:szCs w:val="26"/>
          <w:highlight w:val="white"/>
        </w:rPr>
      </w:pPr>
      <w:r w:rsidRPr="006B3E1B">
        <w:rPr>
          <w:color w:val="202124"/>
          <w:sz w:val="26"/>
          <w:szCs w:val="26"/>
          <w:highlight w:val="white"/>
        </w:rPr>
        <w:t>L’area progettuale ha come finalità centrali l’ampliamento delle conoscenze legate all’arte, all’ambiente e alla cultura del territorio e il potenziamento e la valorizzazione delle competenze espressive nel campo dell’arte, della musica, della manipolazione dei materiali a fini creativi. Accorpa le esperienze legate alla conoscenza del sé, alla gestione della performance, all’apertura della scuola di momenti condivisi con le famiglie e il territorio.</w:t>
      </w:r>
    </w:p>
    <w:p w14:paraId="00000003" w14:textId="77777777" w:rsidR="0093288A" w:rsidRPr="006B3E1B" w:rsidRDefault="0093288A" w:rsidP="006B3E1B">
      <w:pPr>
        <w:ind w:left="360" w:hanging="360"/>
        <w:rPr>
          <w:color w:val="202124"/>
          <w:sz w:val="26"/>
          <w:szCs w:val="26"/>
          <w:highlight w:val="white"/>
        </w:rPr>
      </w:pPr>
    </w:p>
    <w:p w14:paraId="55B94264" w14:textId="77777777" w:rsidR="006B3E1B" w:rsidRDefault="006B3E1B" w:rsidP="006B3E1B">
      <w:pPr>
        <w:spacing w:line="480" w:lineRule="auto"/>
        <w:ind w:left="360" w:hanging="360"/>
        <w:rPr>
          <w:b/>
          <w:sz w:val="26"/>
          <w:szCs w:val="26"/>
        </w:rPr>
      </w:pPr>
      <w:r w:rsidRPr="006B3E1B">
        <w:rPr>
          <w:b/>
          <w:color w:val="202124"/>
          <w:sz w:val="26"/>
          <w:szCs w:val="26"/>
        </w:rPr>
        <w:t>SELEZIONARE GLI OBIETTIVI FORMATIVI L.107 apponendo una X</w:t>
      </w:r>
    </w:p>
    <w:p w14:paraId="032B0713" w14:textId="6C1DAC46" w:rsidR="006B3E1B" w:rsidRPr="006B3E1B" w:rsidRDefault="006B3E1B" w:rsidP="006B3E1B">
      <w:pPr>
        <w:spacing w:line="480" w:lineRule="auto"/>
        <w:ind w:left="360" w:hanging="360"/>
        <w:rPr>
          <w:b/>
          <w:sz w:val="26"/>
          <w:szCs w:val="26"/>
        </w:rPr>
      </w:pPr>
      <w:r w:rsidRPr="006B3E1B">
        <w:rPr>
          <w:b/>
          <w:color w:val="FF0000"/>
          <w:sz w:val="26"/>
          <w:szCs w:val="26"/>
        </w:rPr>
        <w:t xml:space="preserve">es: </w:t>
      </w:r>
      <w:r w:rsidRPr="006B3E1B">
        <w:rPr>
          <w:i/>
          <w:iCs/>
          <w:color w:val="FF0000"/>
          <w:sz w:val="26"/>
          <w:szCs w:val="26"/>
        </w:rPr>
        <w:t xml:space="preserve">X Definizione di un sistema di orientamento; (lettera s) </w:t>
      </w:r>
    </w:p>
    <w:p w14:paraId="00000006" w14:textId="20088225" w:rsidR="0093288A" w:rsidRPr="006B3E1B" w:rsidRDefault="0093288A" w:rsidP="006B3E1B">
      <w:pPr>
        <w:spacing w:line="480" w:lineRule="auto"/>
        <w:ind w:hanging="360"/>
        <w:rPr>
          <w:b/>
          <w:color w:val="202124"/>
          <w:sz w:val="26"/>
          <w:szCs w:val="26"/>
        </w:rPr>
      </w:pPr>
    </w:p>
    <w:p w14:paraId="00000007" w14:textId="112A3DF8" w:rsidR="0093288A" w:rsidRDefault="00597EB0" w:rsidP="00403804">
      <w:pPr>
        <w:spacing w:line="240" w:lineRule="auto"/>
        <w:rPr>
          <w:color w:val="202124"/>
          <w:sz w:val="26"/>
          <w:szCs w:val="26"/>
        </w:rPr>
      </w:pPr>
      <w:r w:rsidRPr="006B3E1B">
        <w:rPr>
          <w:color w:val="202124"/>
          <w:sz w:val="26"/>
          <w:szCs w:val="26"/>
        </w:rPr>
        <w:t>Potenziamento delle competenze nella pratica e nella cultura musicali, nell'arte e nella storia dell'arte, nel cinema, nelle tecniche e nei media di produzione e di diffusione delle immagini e dei suoni; (lettera c)</w:t>
      </w:r>
    </w:p>
    <w:p w14:paraId="1C9808E5" w14:textId="77777777" w:rsidR="006B3E1B" w:rsidRPr="006B3E1B" w:rsidRDefault="006B3E1B" w:rsidP="006B3E1B">
      <w:pPr>
        <w:spacing w:line="240" w:lineRule="auto"/>
        <w:ind w:left="360" w:hanging="360"/>
        <w:rPr>
          <w:color w:val="202124"/>
          <w:sz w:val="26"/>
          <w:szCs w:val="26"/>
        </w:rPr>
      </w:pPr>
    </w:p>
    <w:p w14:paraId="00000008" w14:textId="0F99FCB5" w:rsidR="0093288A" w:rsidRDefault="00597EB0" w:rsidP="00403804">
      <w:pPr>
        <w:spacing w:line="240" w:lineRule="auto"/>
        <w:rPr>
          <w:color w:val="202124"/>
          <w:sz w:val="26"/>
          <w:szCs w:val="26"/>
        </w:rPr>
      </w:pPr>
      <w:r w:rsidRPr="006B3E1B">
        <w:rPr>
          <w:color w:val="202124"/>
          <w:sz w:val="26"/>
          <w:szCs w:val="26"/>
        </w:rPr>
        <w:t>Sviluppo di comportamenti responsabili ispirati alla conoscenza e al rispetto dei beni paesaggistici, del patrimonio e delle attività culturali; (lettera e)</w:t>
      </w:r>
    </w:p>
    <w:p w14:paraId="2180521F" w14:textId="77777777" w:rsidR="006B3E1B" w:rsidRPr="006B3E1B" w:rsidRDefault="006B3E1B" w:rsidP="006B3E1B">
      <w:pPr>
        <w:spacing w:line="240" w:lineRule="auto"/>
        <w:ind w:left="360" w:hanging="360"/>
        <w:rPr>
          <w:color w:val="202124"/>
          <w:sz w:val="26"/>
          <w:szCs w:val="26"/>
        </w:rPr>
      </w:pPr>
    </w:p>
    <w:p w14:paraId="00000009" w14:textId="52DB22BD" w:rsidR="0093288A" w:rsidRDefault="00597EB0" w:rsidP="006B3E1B">
      <w:pPr>
        <w:spacing w:line="240" w:lineRule="auto"/>
        <w:ind w:left="360" w:hanging="360"/>
        <w:rPr>
          <w:color w:val="202124"/>
          <w:sz w:val="26"/>
          <w:szCs w:val="26"/>
        </w:rPr>
      </w:pPr>
      <w:r w:rsidRPr="006B3E1B">
        <w:rPr>
          <w:color w:val="202124"/>
          <w:sz w:val="26"/>
          <w:szCs w:val="26"/>
        </w:rPr>
        <w:t>Potenziamento delle metodologie laboratoriali; (lettera i)</w:t>
      </w:r>
    </w:p>
    <w:p w14:paraId="3BD07E55" w14:textId="77777777" w:rsidR="006B3E1B" w:rsidRPr="006B3E1B" w:rsidRDefault="006B3E1B" w:rsidP="006B3E1B">
      <w:pPr>
        <w:spacing w:line="240" w:lineRule="auto"/>
        <w:ind w:left="360" w:hanging="360"/>
        <w:rPr>
          <w:color w:val="202124"/>
          <w:sz w:val="26"/>
          <w:szCs w:val="26"/>
        </w:rPr>
      </w:pPr>
    </w:p>
    <w:p w14:paraId="0000000A" w14:textId="5E55B5FF" w:rsidR="0093288A" w:rsidRDefault="00597EB0" w:rsidP="00403804">
      <w:pPr>
        <w:spacing w:line="240" w:lineRule="auto"/>
        <w:rPr>
          <w:color w:val="202124"/>
          <w:sz w:val="26"/>
          <w:szCs w:val="26"/>
        </w:rPr>
      </w:pPr>
      <w:r w:rsidRPr="006B3E1B">
        <w:rPr>
          <w:color w:val="202124"/>
          <w:sz w:val="26"/>
          <w:szCs w:val="26"/>
        </w:rPr>
        <w:t>Valorizzazione della scuola intesa come comunità attiva, aperta al territorio e in grado di sviluppare e aumentare l'interazione con le famiglie e con la comunità locale; (lettera m)</w:t>
      </w:r>
    </w:p>
    <w:p w14:paraId="1933E9FB" w14:textId="77777777" w:rsidR="006B3E1B" w:rsidRPr="006B3E1B" w:rsidRDefault="006B3E1B" w:rsidP="006B3E1B">
      <w:pPr>
        <w:spacing w:line="240" w:lineRule="auto"/>
        <w:ind w:left="360" w:hanging="360"/>
        <w:rPr>
          <w:color w:val="202124"/>
          <w:sz w:val="26"/>
          <w:szCs w:val="26"/>
        </w:rPr>
      </w:pPr>
    </w:p>
    <w:p w14:paraId="0000000B" w14:textId="49857B7A" w:rsidR="0093288A" w:rsidRDefault="006B3E1B" w:rsidP="00403804">
      <w:pPr>
        <w:spacing w:line="240" w:lineRule="auto"/>
        <w:rPr>
          <w:color w:val="202124"/>
          <w:sz w:val="26"/>
          <w:szCs w:val="26"/>
        </w:rPr>
      </w:pPr>
      <w:r>
        <w:rPr>
          <w:color w:val="202124"/>
          <w:sz w:val="26"/>
          <w:szCs w:val="26"/>
        </w:rPr>
        <w:t>V</w:t>
      </w:r>
      <w:r w:rsidR="00597EB0" w:rsidRPr="006B3E1B">
        <w:rPr>
          <w:color w:val="202124"/>
          <w:sz w:val="26"/>
          <w:szCs w:val="26"/>
        </w:rPr>
        <w:t>alorizzazione di percorsi formativi individualizzati e coinvolgimento degli</w:t>
      </w:r>
      <w:r w:rsidR="00E74E64">
        <w:rPr>
          <w:color w:val="202124"/>
          <w:sz w:val="26"/>
          <w:szCs w:val="26"/>
        </w:rPr>
        <w:t xml:space="preserve"> </w:t>
      </w:r>
      <w:r w:rsidR="00597EB0" w:rsidRPr="006B3E1B">
        <w:rPr>
          <w:color w:val="202124"/>
          <w:sz w:val="26"/>
          <w:szCs w:val="26"/>
        </w:rPr>
        <w:t>alunni; (lettera p)</w:t>
      </w:r>
    </w:p>
    <w:p w14:paraId="692259E8" w14:textId="77777777" w:rsidR="006B3E1B" w:rsidRPr="006B3E1B" w:rsidRDefault="006B3E1B" w:rsidP="006B3E1B">
      <w:pPr>
        <w:spacing w:line="240" w:lineRule="auto"/>
        <w:ind w:left="360" w:hanging="360"/>
        <w:rPr>
          <w:color w:val="202124"/>
          <w:sz w:val="26"/>
          <w:szCs w:val="26"/>
        </w:rPr>
      </w:pPr>
    </w:p>
    <w:p w14:paraId="723526DB" w14:textId="77777777" w:rsidR="006B3E1B" w:rsidRDefault="00597EB0" w:rsidP="006B3E1B">
      <w:pPr>
        <w:spacing w:line="240" w:lineRule="auto"/>
        <w:ind w:left="360" w:hanging="360"/>
        <w:rPr>
          <w:color w:val="202124"/>
          <w:sz w:val="26"/>
          <w:szCs w:val="26"/>
        </w:rPr>
      </w:pPr>
      <w:r w:rsidRPr="006B3E1B">
        <w:rPr>
          <w:color w:val="202124"/>
          <w:sz w:val="26"/>
          <w:szCs w:val="26"/>
        </w:rPr>
        <w:t>Individuazione di percorsi funzionali alla valorizzazione del merito;(lettera q)</w:t>
      </w:r>
      <w:bookmarkStart w:id="0" w:name="_Hlk176968732"/>
    </w:p>
    <w:p w14:paraId="5BC85866" w14:textId="77777777" w:rsidR="006B3E1B" w:rsidRDefault="006B3E1B" w:rsidP="006B3E1B">
      <w:pPr>
        <w:spacing w:line="240" w:lineRule="auto"/>
        <w:ind w:left="360" w:hanging="360"/>
        <w:rPr>
          <w:b/>
          <w:sz w:val="24"/>
          <w:szCs w:val="24"/>
        </w:rPr>
      </w:pPr>
    </w:p>
    <w:p w14:paraId="06626A86" w14:textId="09E97208" w:rsidR="006B3E1B" w:rsidRDefault="006B3E1B" w:rsidP="006B3E1B">
      <w:pPr>
        <w:spacing w:line="240" w:lineRule="auto"/>
        <w:ind w:left="360" w:hanging="360"/>
        <w:rPr>
          <w:b/>
          <w:sz w:val="24"/>
          <w:szCs w:val="24"/>
        </w:rPr>
      </w:pPr>
      <w:r w:rsidRPr="00B34F54">
        <w:rPr>
          <w:b/>
          <w:sz w:val="24"/>
          <w:szCs w:val="24"/>
        </w:rPr>
        <w:t>COMPETENZE CHIAVE</w:t>
      </w:r>
    </w:p>
    <w:p w14:paraId="06125F94" w14:textId="77777777" w:rsidR="006B3E1B" w:rsidRDefault="006B3E1B" w:rsidP="006B3E1B">
      <w:pPr>
        <w:spacing w:line="240" w:lineRule="auto"/>
        <w:ind w:left="360" w:hanging="360"/>
        <w:rPr>
          <w:b/>
          <w:sz w:val="24"/>
          <w:szCs w:val="24"/>
        </w:rPr>
      </w:pPr>
    </w:p>
    <w:p w14:paraId="1A48AAE4" w14:textId="20DEC3D3" w:rsidR="006B3E1B" w:rsidRDefault="006B3E1B" w:rsidP="006B3E1B">
      <w:pPr>
        <w:spacing w:line="240" w:lineRule="auto"/>
        <w:ind w:left="360" w:hanging="360"/>
        <w:rPr>
          <w:color w:val="202124"/>
          <w:sz w:val="26"/>
          <w:szCs w:val="26"/>
        </w:rPr>
      </w:pPr>
      <w:r w:rsidRPr="00B34F54">
        <w:rPr>
          <w:b/>
          <w:color w:val="202124"/>
          <w:sz w:val="24"/>
          <w:szCs w:val="24"/>
        </w:rPr>
        <w:t xml:space="preserve">SELEZIONARE LA COMPETENZA CHIAVE </w:t>
      </w:r>
      <w:bookmarkStart w:id="1" w:name="_Hlk176967695"/>
      <w:r w:rsidRPr="00B34F54">
        <w:rPr>
          <w:b/>
          <w:color w:val="202124"/>
          <w:sz w:val="24"/>
          <w:szCs w:val="24"/>
        </w:rPr>
        <w:t>APPONENDO UNA X (VEDI SOPRA)</w:t>
      </w:r>
      <w:bookmarkEnd w:id="1"/>
    </w:p>
    <w:p w14:paraId="58501F32" w14:textId="77777777" w:rsidR="00E74E64" w:rsidRDefault="00E74E64" w:rsidP="00E74E64">
      <w:pPr>
        <w:spacing w:line="360" w:lineRule="auto"/>
        <w:ind w:left="360" w:hanging="360"/>
        <w:rPr>
          <w:color w:val="333333"/>
          <w:sz w:val="26"/>
          <w:szCs w:val="26"/>
        </w:rPr>
      </w:pPr>
    </w:p>
    <w:p w14:paraId="66A44B68" w14:textId="435CC075" w:rsidR="006B3E1B" w:rsidRPr="006B3E1B" w:rsidRDefault="006B3E1B" w:rsidP="00E74E64">
      <w:pPr>
        <w:spacing w:line="360" w:lineRule="auto"/>
        <w:ind w:left="360" w:hanging="360"/>
        <w:rPr>
          <w:color w:val="202124"/>
          <w:sz w:val="26"/>
          <w:szCs w:val="26"/>
        </w:rPr>
      </w:pPr>
      <w:r>
        <w:rPr>
          <w:color w:val="333333"/>
          <w:sz w:val="26"/>
          <w:szCs w:val="26"/>
        </w:rPr>
        <w:t>competenza alfabetica funzionale;</w:t>
      </w:r>
    </w:p>
    <w:p w14:paraId="2277EE2D" w14:textId="77777777" w:rsidR="006B3E1B" w:rsidRDefault="006B3E1B" w:rsidP="00E74E64">
      <w:p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360" w:lineRule="auto"/>
        <w:ind w:hanging="360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lastRenderedPageBreak/>
        <w:t xml:space="preserve">     competenza multilinguistica;</w:t>
      </w:r>
    </w:p>
    <w:p w14:paraId="0605C7C8" w14:textId="62383C8E" w:rsidR="006B3E1B" w:rsidRDefault="006B3E1B" w:rsidP="006B3E1B">
      <w:p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432" w:lineRule="auto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competenza matematica e competenza di base in scienze e tecnologie;</w:t>
      </w:r>
    </w:p>
    <w:p w14:paraId="26CDEA19" w14:textId="77777777" w:rsidR="006B3E1B" w:rsidRDefault="006B3E1B" w:rsidP="006B3E1B">
      <w:p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432" w:lineRule="auto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competenza digitale;</w:t>
      </w:r>
    </w:p>
    <w:p w14:paraId="449A7B87" w14:textId="77777777" w:rsidR="006B3E1B" w:rsidRDefault="006B3E1B" w:rsidP="006B3E1B">
      <w:p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432" w:lineRule="auto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competenza personale, sociale e capacità di imparare ad imparare;</w:t>
      </w:r>
    </w:p>
    <w:p w14:paraId="7581B797" w14:textId="77777777" w:rsidR="006B3E1B" w:rsidRDefault="006B3E1B" w:rsidP="006B3E1B">
      <w:p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432" w:lineRule="auto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competenza sociale e civica in materia di cittadinanza;</w:t>
      </w:r>
    </w:p>
    <w:p w14:paraId="0C6D1BFD" w14:textId="77777777" w:rsidR="006B3E1B" w:rsidRDefault="006B3E1B" w:rsidP="006B3E1B">
      <w:p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432" w:lineRule="auto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competenza imprenditoriale;</w:t>
      </w:r>
    </w:p>
    <w:p w14:paraId="50D75D66" w14:textId="77777777" w:rsidR="006B3E1B" w:rsidRDefault="006B3E1B" w:rsidP="006B3E1B">
      <w:p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40" w:line="432" w:lineRule="auto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competenza in materia di consapevolezza ed espressione culturali.</w:t>
      </w:r>
    </w:p>
    <w:p w14:paraId="7126FD80" w14:textId="50267E7E" w:rsidR="006B3E1B" w:rsidRDefault="006B3E1B" w:rsidP="006B3E1B">
      <w:p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40" w:line="432" w:lineRule="auto"/>
        <w:rPr>
          <w:b/>
          <w:color w:val="333333"/>
          <w:sz w:val="24"/>
          <w:szCs w:val="24"/>
        </w:rPr>
      </w:pPr>
      <w:r w:rsidRPr="00B34F54">
        <w:rPr>
          <w:b/>
          <w:color w:val="333333"/>
          <w:sz w:val="24"/>
          <w:szCs w:val="24"/>
        </w:rPr>
        <w:t>RISULTATI ATTESI:</w:t>
      </w:r>
    </w:p>
    <w:p w14:paraId="6FCF8CB3" w14:textId="0855A292" w:rsidR="00EB691D" w:rsidRDefault="00EB691D" w:rsidP="006B3E1B">
      <w:p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40" w:line="432" w:lineRule="auto"/>
        <w:rPr>
          <w:b/>
          <w:color w:val="333333"/>
          <w:sz w:val="24"/>
          <w:szCs w:val="24"/>
        </w:rPr>
      </w:pPr>
    </w:p>
    <w:p w14:paraId="584A721C" w14:textId="77777777" w:rsidR="00EB691D" w:rsidRPr="00B34F54" w:rsidRDefault="00EB691D" w:rsidP="006B3E1B">
      <w:p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40" w:line="432" w:lineRule="auto"/>
        <w:rPr>
          <w:b/>
          <w:color w:val="333333"/>
          <w:sz w:val="24"/>
          <w:szCs w:val="24"/>
        </w:rPr>
      </w:pPr>
    </w:p>
    <w:p w14:paraId="1D0A090F" w14:textId="14C9A113" w:rsidR="006B3E1B" w:rsidRPr="00B34F54" w:rsidRDefault="006B3E1B" w:rsidP="00E74E64">
      <w:pPr>
        <w:rPr>
          <w:b/>
          <w:color w:val="202124"/>
          <w:sz w:val="24"/>
          <w:szCs w:val="24"/>
        </w:rPr>
      </w:pPr>
      <w:r w:rsidRPr="00B34F54">
        <w:rPr>
          <w:b/>
          <w:color w:val="202124"/>
          <w:sz w:val="24"/>
          <w:szCs w:val="24"/>
        </w:rPr>
        <w:t>SELEZIONARE LE AREE DI MIGLIORAMENTO (PRIORITA’ RAV) APPONENDO UNA X (VEDI SOPRA)</w:t>
      </w:r>
    </w:p>
    <w:p w14:paraId="250A3EAC" w14:textId="77777777" w:rsidR="006B3E1B" w:rsidRDefault="006B3E1B" w:rsidP="006B3E1B">
      <w:p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40" w:lineRule="auto"/>
        <w:rPr>
          <w:color w:val="202124"/>
          <w:sz w:val="26"/>
          <w:szCs w:val="26"/>
        </w:rPr>
      </w:pPr>
      <w:r>
        <w:rPr>
          <w:color w:val="202124"/>
          <w:sz w:val="26"/>
          <w:szCs w:val="26"/>
        </w:rPr>
        <w:t>Risultati scolastici</w:t>
      </w:r>
    </w:p>
    <w:p w14:paraId="15130522" w14:textId="77777777" w:rsidR="006B3E1B" w:rsidRDefault="006B3E1B" w:rsidP="006B3E1B">
      <w:p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40" w:lineRule="auto"/>
        <w:rPr>
          <w:color w:val="202124"/>
          <w:sz w:val="26"/>
          <w:szCs w:val="26"/>
        </w:rPr>
      </w:pPr>
      <w:r>
        <w:rPr>
          <w:color w:val="202124"/>
          <w:sz w:val="26"/>
          <w:szCs w:val="26"/>
        </w:rPr>
        <w:t>Risultati nelle prove standardizzate nazionali</w:t>
      </w:r>
    </w:p>
    <w:p w14:paraId="683CAD7A" w14:textId="16351C90" w:rsidR="006B3E1B" w:rsidRDefault="006B3E1B" w:rsidP="006B3E1B">
      <w:p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40" w:line="240" w:lineRule="auto"/>
        <w:rPr>
          <w:color w:val="202124"/>
          <w:sz w:val="26"/>
          <w:szCs w:val="26"/>
        </w:rPr>
      </w:pPr>
      <w:r>
        <w:rPr>
          <w:color w:val="202124"/>
          <w:sz w:val="26"/>
          <w:szCs w:val="26"/>
        </w:rPr>
        <w:t>Competenze chiave europee</w:t>
      </w:r>
    </w:p>
    <w:p w14:paraId="4CED4CFE" w14:textId="0E957ECE" w:rsidR="006B3E1B" w:rsidRPr="00B34F54" w:rsidRDefault="006B3E1B" w:rsidP="00E74E64">
      <w:pPr>
        <w:rPr>
          <w:b/>
          <w:color w:val="202124"/>
          <w:sz w:val="24"/>
          <w:szCs w:val="24"/>
        </w:rPr>
      </w:pPr>
      <w:r w:rsidRPr="00B34F54">
        <w:rPr>
          <w:b/>
          <w:color w:val="202124"/>
          <w:sz w:val="24"/>
          <w:szCs w:val="24"/>
        </w:rPr>
        <w:t xml:space="preserve">SELEZIONARE I DESTINATARI </w:t>
      </w:r>
      <w:bookmarkStart w:id="2" w:name="_Hlk176967778"/>
      <w:r w:rsidRPr="00B34F54">
        <w:rPr>
          <w:b/>
          <w:color w:val="202124"/>
          <w:sz w:val="24"/>
          <w:szCs w:val="24"/>
        </w:rPr>
        <w:t xml:space="preserve">APPONENDO UNA X </w:t>
      </w:r>
      <w:bookmarkEnd w:id="2"/>
      <w:r w:rsidRPr="00B34F54">
        <w:rPr>
          <w:b/>
          <w:color w:val="202124"/>
          <w:sz w:val="24"/>
          <w:szCs w:val="24"/>
        </w:rPr>
        <w:t>(VEDI SOPRA):</w:t>
      </w:r>
    </w:p>
    <w:p w14:paraId="46AF9C4B" w14:textId="77777777" w:rsidR="006B3E1B" w:rsidRDefault="006B3E1B" w:rsidP="006B3E1B">
      <w:p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40" w:lineRule="auto"/>
        <w:rPr>
          <w:color w:val="202124"/>
          <w:sz w:val="26"/>
          <w:szCs w:val="26"/>
        </w:rPr>
      </w:pPr>
      <w:r>
        <w:rPr>
          <w:color w:val="202124"/>
          <w:sz w:val="26"/>
          <w:szCs w:val="26"/>
        </w:rPr>
        <w:t>gruppi classe</w:t>
      </w:r>
    </w:p>
    <w:p w14:paraId="5A0BB1ED" w14:textId="77777777" w:rsidR="006B3E1B" w:rsidRDefault="006B3E1B" w:rsidP="006B3E1B">
      <w:p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40" w:lineRule="auto"/>
        <w:rPr>
          <w:color w:val="202124"/>
          <w:sz w:val="26"/>
          <w:szCs w:val="26"/>
        </w:rPr>
      </w:pPr>
      <w:r>
        <w:rPr>
          <w:color w:val="202124"/>
          <w:sz w:val="26"/>
          <w:szCs w:val="26"/>
        </w:rPr>
        <w:t>classi aperte verticali</w:t>
      </w:r>
    </w:p>
    <w:p w14:paraId="0DB5B248" w14:textId="77777777" w:rsidR="006B3E1B" w:rsidRDefault="006B3E1B" w:rsidP="006B3E1B">
      <w:p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40" w:lineRule="auto"/>
        <w:rPr>
          <w:color w:val="202124"/>
          <w:sz w:val="26"/>
          <w:szCs w:val="26"/>
        </w:rPr>
      </w:pPr>
      <w:r>
        <w:rPr>
          <w:color w:val="202124"/>
          <w:sz w:val="26"/>
          <w:szCs w:val="26"/>
        </w:rPr>
        <w:t>classi aperte parallele</w:t>
      </w:r>
    </w:p>
    <w:p w14:paraId="0E853E30" w14:textId="77777777" w:rsidR="006B3E1B" w:rsidRDefault="006B3E1B" w:rsidP="006B3E1B">
      <w:p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40" w:line="240" w:lineRule="auto"/>
        <w:rPr>
          <w:color w:val="202124"/>
          <w:sz w:val="26"/>
          <w:szCs w:val="26"/>
        </w:rPr>
      </w:pPr>
      <w:r>
        <w:rPr>
          <w:color w:val="202124"/>
          <w:sz w:val="26"/>
          <w:szCs w:val="26"/>
        </w:rPr>
        <w:t xml:space="preserve">altro </w:t>
      </w:r>
    </w:p>
    <w:p w14:paraId="28AF7C99" w14:textId="39638781" w:rsidR="006B3E1B" w:rsidRDefault="006B3E1B" w:rsidP="006B3E1B">
      <w:p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40" w:line="240" w:lineRule="auto"/>
        <w:rPr>
          <w:b/>
          <w:color w:val="202124"/>
          <w:sz w:val="24"/>
          <w:szCs w:val="24"/>
        </w:rPr>
      </w:pPr>
      <w:r w:rsidRPr="00B34F54">
        <w:rPr>
          <w:b/>
          <w:color w:val="202124"/>
          <w:sz w:val="24"/>
          <w:szCs w:val="24"/>
        </w:rPr>
        <w:t>DESCRIVERE I DESTINATARI DEL PROGETTO:</w:t>
      </w:r>
    </w:p>
    <w:p w14:paraId="3A5228D8" w14:textId="7CF5BD28" w:rsidR="00EB691D" w:rsidRDefault="00EB691D" w:rsidP="006B3E1B">
      <w:p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40" w:line="240" w:lineRule="auto"/>
        <w:rPr>
          <w:b/>
          <w:color w:val="202124"/>
          <w:sz w:val="24"/>
          <w:szCs w:val="24"/>
        </w:rPr>
      </w:pPr>
    </w:p>
    <w:p w14:paraId="7A66ADCD" w14:textId="77777777" w:rsidR="00EB691D" w:rsidRPr="00B34F54" w:rsidRDefault="00EB691D" w:rsidP="006B3E1B">
      <w:p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40" w:line="240" w:lineRule="auto"/>
        <w:rPr>
          <w:b/>
          <w:color w:val="202124"/>
          <w:sz w:val="24"/>
          <w:szCs w:val="24"/>
        </w:rPr>
      </w:pPr>
    </w:p>
    <w:p w14:paraId="6F4BC628" w14:textId="77777777" w:rsidR="006B3E1B" w:rsidRPr="00B34F54" w:rsidRDefault="006B3E1B" w:rsidP="006B3E1B">
      <w:p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40" w:line="240" w:lineRule="auto"/>
        <w:rPr>
          <w:b/>
          <w:color w:val="202124"/>
          <w:sz w:val="24"/>
          <w:szCs w:val="24"/>
        </w:rPr>
      </w:pPr>
      <w:r w:rsidRPr="00B34F54">
        <w:rPr>
          <w:b/>
          <w:color w:val="202124"/>
          <w:sz w:val="24"/>
          <w:szCs w:val="24"/>
        </w:rPr>
        <w:t xml:space="preserve">SELEZIONARE L’ORDINE E IL PLESSO </w:t>
      </w:r>
      <w:bookmarkStart w:id="3" w:name="_Hlk176967864"/>
      <w:r w:rsidRPr="00B34F54">
        <w:rPr>
          <w:b/>
          <w:color w:val="202124"/>
          <w:sz w:val="24"/>
          <w:szCs w:val="24"/>
        </w:rPr>
        <w:t xml:space="preserve">APPONENDO UNA </w:t>
      </w:r>
      <w:proofErr w:type="gramStart"/>
      <w:r w:rsidRPr="00B34F54">
        <w:rPr>
          <w:b/>
          <w:color w:val="202124"/>
          <w:sz w:val="24"/>
          <w:szCs w:val="24"/>
        </w:rPr>
        <w:t>X :</w:t>
      </w:r>
      <w:proofErr w:type="gramEnd"/>
    </w:p>
    <w:bookmarkEnd w:id="3"/>
    <w:p w14:paraId="48FDDECC" w14:textId="77777777" w:rsidR="006B3E1B" w:rsidRDefault="006B3E1B" w:rsidP="006B3E1B">
      <w:p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40" w:lineRule="auto"/>
        <w:rPr>
          <w:color w:val="202124"/>
          <w:sz w:val="26"/>
          <w:szCs w:val="26"/>
        </w:rPr>
      </w:pPr>
      <w:r>
        <w:rPr>
          <w:color w:val="202124"/>
          <w:sz w:val="26"/>
          <w:szCs w:val="26"/>
        </w:rPr>
        <w:t>Infanzia</w:t>
      </w:r>
    </w:p>
    <w:p w14:paraId="4E591219" w14:textId="77777777" w:rsidR="006B3E1B" w:rsidRDefault="006B3E1B" w:rsidP="006B3E1B">
      <w:p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40" w:lineRule="auto"/>
        <w:rPr>
          <w:color w:val="202124"/>
          <w:sz w:val="26"/>
          <w:szCs w:val="26"/>
        </w:rPr>
      </w:pPr>
      <w:r>
        <w:rPr>
          <w:color w:val="202124"/>
          <w:sz w:val="26"/>
          <w:szCs w:val="26"/>
        </w:rPr>
        <w:t>Primaria</w:t>
      </w:r>
    </w:p>
    <w:p w14:paraId="4A1828B1" w14:textId="77777777" w:rsidR="006B3E1B" w:rsidRDefault="006B3E1B" w:rsidP="006B3E1B">
      <w:p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40" w:lineRule="auto"/>
        <w:rPr>
          <w:color w:val="202124"/>
          <w:sz w:val="26"/>
          <w:szCs w:val="26"/>
        </w:rPr>
      </w:pPr>
      <w:r>
        <w:rPr>
          <w:color w:val="202124"/>
          <w:sz w:val="26"/>
          <w:szCs w:val="26"/>
        </w:rPr>
        <w:t>Secondaria</w:t>
      </w:r>
    </w:p>
    <w:p w14:paraId="1BDDDF73" w14:textId="77777777" w:rsidR="006B3E1B" w:rsidRDefault="006B3E1B" w:rsidP="006B3E1B">
      <w:p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40" w:line="240" w:lineRule="auto"/>
        <w:rPr>
          <w:color w:val="202124"/>
          <w:sz w:val="26"/>
          <w:szCs w:val="26"/>
        </w:rPr>
      </w:pPr>
      <w:r>
        <w:rPr>
          <w:color w:val="202124"/>
          <w:sz w:val="26"/>
          <w:szCs w:val="26"/>
        </w:rPr>
        <w:t>Intero istituto</w:t>
      </w:r>
    </w:p>
    <w:p w14:paraId="29D20DC1" w14:textId="77777777" w:rsidR="006B3E1B" w:rsidRPr="00B34F54" w:rsidRDefault="006B3E1B" w:rsidP="006B3E1B">
      <w:p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40" w:line="240" w:lineRule="auto"/>
        <w:rPr>
          <w:b/>
          <w:color w:val="202124"/>
          <w:sz w:val="24"/>
          <w:szCs w:val="24"/>
        </w:rPr>
      </w:pPr>
      <w:r w:rsidRPr="00B34F54">
        <w:rPr>
          <w:b/>
          <w:color w:val="202124"/>
          <w:sz w:val="24"/>
          <w:szCs w:val="24"/>
        </w:rPr>
        <w:lastRenderedPageBreak/>
        <w:t>PLESSO:</w:t>
      </w:r>
    </w:p>
    <w:p w14:paraId="7A6669D2" w14:textId="77777777" w:rsidR="006B3E1B" w:rsidRDefault="006B3E1B" w:rsidP="006B3E1B">
      <w:p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40" w:lineRule="auto"/>
        <w:rPr>
          <w:color w:val="202124"/>
          <w:sz w:val="26"/>
          <w:szCs w:val="26"/>
        </w:rPr>
      </w:pPr>
      <w:r>
        <w:rPr>
          <w:color w:val="202124"/>
          <w:sz w:val="26"/>
          <w:szCs w:val="26"/>
        </w:rPr>
        <w:t>Andersen</w:t>
      </w:r>
    </w:p>
    <w:p w14:paraId="45F68CC8" w14:textId="77777777" w:rsidR="006B3E1B" w:rsidRDefault="006B3E1B" w:rsidP="006B3E1B">
      <w:p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40" w:lineRule="auto"/>
        <w:rPr>
          <w:color w:val="202124"/>
          <w:sz w:val="26"/>
          <w:szCs w:val="26"/>
        </w:rPr>
      </w:pPr>
      <w:r>
        <w:rPr>
          <w:color w:val="202124"/>
          <w:sz w:val="26"/>
          <w:szCs w:val="26"/>
        </w:rPr>
        <w:t>Rodari</w:t>
      </w:r>
    </w:p>
    <w:p w14:paraId="1E83B94A" w14:textId="77777777" w:rsidR="006B3E1B" w:rsidRDefault="006B3E1B" w:rsidP="006B3E1B">
      <w:p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40" w:lineRule="auto"/>
        <w:rPr>
          <w:color w:val="202124"/>
          <w:sz w:val="26"/>
          <w:szCs w:val="26"/>
        </w:rPr>
      </w:pPr>
      <w:r>
        <w:rPr>
          <w:color w:val="202124"/>
          <w:sz w:val="26"/>
          <w:szCs w:val="26"/>
        </w:rPr>
        <w:t>Calvino</w:t>
      </w:r>
    </w:p>
    <w:p w14:paraId="3E67FD30" w14:textId="77777777" w:rsidR="006B3E1B" w:rsidRDefault="006B3E1B" w:rsidP="006B3E1B">
      <w:p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40" w:lineRule="auto"/>
        <w:rPr>
          <w:color w:val="202124"/>
          <w:sz w:val="26"/>
          <w:szCs w:val="26"/>
        </w:rPr>
      </w:pPr>
      <w:r>
        <w:rPr>
          <w:color w:val="202124"/>
          <w:sz w:val="26"/>
          <w:szCs w:val="26"/>
        </w:rPr>
        <w:t>Arcimboldo</w:t>
      </w:r>
    </w:p>
    <w:p w14:paraId="3668E1D8" w14:textId="77777777" w:rsidR="006B3E1B" w:rsidRDefault="006B3E1B" w:rsidP="006B3E1B">
      <w:p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40" w:line="240" w:lineRule="auto"/>
        <w:rPr>
          <w:color w:val="202124"/>
          <w:sz w:val="26"/>
          <w:szCs w:val="26"/>
        </w:rPr>
      </w:pPr>
      <w:r>
        <w:rPr>
          <w:color w:val="202124"/>
          <w:sz w:val="26"/>
          <w:szCs w:val="26"/>
        </w:rPr>
        <w:t>Montale                                                                                                    Marconi</w:t>
      </w:r>
    </w:p>
    <w:p w14:paraId="70ACF947" w14:textId="77777777" w:rsidR="006B3E1B" w:rsidRPr="00B34F54" w:rsidRDefault="006B3E1B" w:rsidP="006B3E1B">
      <w:p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40" w:line="240" w:lineRule="auto"/>
        <w:rPr>
          <w:b/>
          <w:color w:val="202124"/>
          <w:sz w:val="24"/>
          <w:szCs w:val="24"/>
        </w:rPr>
      </w:pPr>
      <w:r w:rsidRPr="00B34F54">
        <w:rPr>
          <w:b/>
          <w:color w:val="202124"/>
          <w:sz w:val="24"/>
          <w:szCs w:val="24"/>
        </w:rPr>
        <w:t>DESCRIZIONE DEL PROGETTO:</w:t>
      </w:r>
    </w:p>
    <w:p w14:paraId="36E40285" w14:textId="77777777" w:rsidR="006B3E1B" w:rsidRPr="00B34F54" w:rsidRDefault="006B3E1B" w:rsidP="006B3E1B">
      <w:p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40" w:line="240" w:lineRule="auto"/>
        <w:rPr>
          <w:b/>
          <w:color w:val="202124"/>
          <w:sz w:val="24"/>
          <w:szCs w:val="24"/>
        </w:rPr>
      </w:pPr>
      <w:r w:rsidRPr="00B34F54">
        <w:rPr>
          <w:b/>
          <w:color w:val="202124"/>
          <w:sz w:val="24"/>
          <w:szCs w:val="24"/>
        </w:rPr>
        <w:t>FASI E TEMPI:</w:t>
      </w:r>
    </w:p>
    <w:p w14:paraId="6441672E" w14:textId="77777777" w:rsidR="006B3E1B" w:rsidRPr="00B34F54" w:rsidRDefault="006B3E1B" w:rsidP="006B3E1B">
      <w:p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40" w:line="240" w:lineRule="auto"/>
        <w:rPr>
          <w:b/>
          <w:color w:val="202124"/>
          <w:sz w:val="24"/>
          <w:szCs w:val="24"/>
        </w:rPr>
      </w:pPr>
      <w:r w:rsidRPr="00B34F54">
        <w:rPr>
          <w:b/>
          <w:color w:val="202124"/>
          <w:sz w:val="24"/>
          <w:szCs w:val="24"/>
        </w:rPr>
        <w:t>ATTIVITA’</w:t>
      </w:r>
    </w:p>
    <w:p w14:paraId="3C2038C3" w14:textId="77777777" w:rsidR="006B3E1B" w:rsidRPr="00B34F54" w:rsidRDefault="006B3E1B" w:rsidP="006B3E1B">
      <w:p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40" w:line="240" w:lineRule="auto"/>
        <w:rPr>
          <w:b/>
          <w:color w:val="202124"/>
          <w:sz w:val="24"/>
          <w:szCs w:val="24"/>
        </w:rPr>
      </w:pPr>
      <w:r w:rsidRPr="00B34F54">
        <w:rPr>
          <w:b/>
          <w:color w:val="202124"/>
          <w:sz w:val="24"/>
          <w:szCs w:val="24"/>
        </w:rPr>
        <w:t>SCELTE METODOLOGICHE E ORGANIZZATIVE:</w:t>
      </w:r>
    </w:p>
    <w:p w14:paraId="3B2E5DA4" w14:textId="77777777" w:rsidR="006B3E1B" w:rsidRPr="00B34F54" w:rsidRDefault="006B3E1B" w:rsidP="006B3E1B">
      <w:p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40" w:line="240" w:lineRule="auto"/>
        <w:rPr>
          <w:b/>
          <w:color w:val="202124"/>
          <w:sz w:val="24"/>
          <w:szCs w:val="24"/>
        </w:rPr>
      </w:pPr>
      <w:r w:rsidRPr="00B34F54">
        <w:rPr>
          <w:b/>
          <w:color w:val="202124"/>
          <w:sz w:val="24"/>
          <w:szCs w:val="24"/>
        </w:rPr>
        <w:t xml:space="preserve">SELEZIONARE LE RISORSE APPONENDO UNA </w:t>
      </w:r>
      <w:proofErr w:type="gramStart"/>
      <w:r w:rsidRPr="00B34F54">
        <w:rPr>
          <w:b/>
          <w:color w:val="202124"/>
          <w:sz w:val="24"/>
          <w:szCs w:val="24"/>
        </w:rPr>
        <w:t>X :</w:t>
      </w:r>
      <w:proofErr w:type="gramEnd"/>
    </w:p>
    <w:p w14:paraId="7CCB3D62" w14:textId="77777777" w:rsidR="006B3E1B" w:rsidRDefault="006B3E1B" w:rsidP="006B3E1B">
      <w:p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40" w:lineRule="auto"/>
        <w:rPr>
          <w:color w:val="202124"/>
          <w:sz w:val="26"/>
          <w:szCs w:val="26"/>
        </w:rPr>
      </w:pPr>
      <w:r>
        <w:rPr>
          <w:color w:val="202124"/>
          <w:sz w:val="26"/>
          <w:szCs w:val="26"/>
        </w:rPr>
        <w:t>Docenti interni dell’Istituto</w:t>
      </w:r>
    </w:p>
    <w:p w14:paraId="1BFECC85" w14:textId="77777777" w:rsidR="006B3E1B" w:rsidRDefault="006B3E1B" w:rsidP="006B3E1B">
      <w:p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40" w:lineRule="auto"/>
        <w:rPr>
          <w:color w:val="202124"/>
          <w:sz w:val="26"/>
          <w:szCs w:val="26"/>
        </w:rPr>
      </w:pPr>
      <w:r>
        <w:rPr>
          <w:color w:val="202124"/>
          <w:sz w:val="26"/>
          <w:szCs w:val="26"/>
        </w:rPr>
        <w:t>Personale ATA</w:t>
      </w:r>
    </w:p>
    <w:p w14:paraId="18F8BDCB" w14:textId="77777777" w:rsidR="006B3E1B" w:rsidRDefault="006B3E1B" w:rsidP="006B3E1B">
      <w:p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40" w:lineRule="auto"/>
        <w:rPr>
          <w:color w:val="202124"/>
          <w:sz w:val="26"/>
          <w:szCs w:val="26"/>
        </w:rPr>
      </w:pPr>
      <w:r>
        <w:rPr>
          <w:color w:val="202124"/>
          <w:sz w:val="26"/>
          <w:szCs w:val="26"/>
        </w:rPr>
        <w:t>Esperti esterni</w:t>
      </w:r>
    </w:p>
    <w:p w14:paraId="1995E66C" w14:textId="77777777" w:rsidR="006B3E1B" w:rsidRDefault="006B3E1B" w:rsidP="006B3E1B">
      <w:p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40" w:line="240" w:lineRule="auto"/>
        <w:rPr>
          <w:color w:val="202124"/>
          <w:sz w:val="26"/>
          <w:szCs w:val="26"/>
        </w:rPr>
      </w:pPr>
      <w:r>
        <w:rPr>
          <w:color w:val="202124"/>
          <w:sz w:val="26"/>
          <w:szCs w:val="26"/>
        </w:rPr>
        <w:t>Spazi: (Laboratori, palestra…)</w:t>
      </w:r>
    </w:p>
    <w:p w14:paraId="26B57043" w14:textId="77777777" w:rsidR="006B3E1B" w:rsidRDefault="006B3E1B" w:rsidP="006B3E1B">
      <w:p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40" w:line="240" w:lineRule="auto"/>
        <w:rPr>
          <w:color w:val="202124"/>
          <w:sz w:val="26"/>
          <w:szCs w:val="26"/>
        </w:rPr>
      </w:pPr>
    </w:p>
    <w:p w14:paraId="19A08891" w14:textId="77777777" w:rsidR="006B3E1B" w:rsidRDefault="006B3E1B" w:rsidP="006B3E1B">
      <w:p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40" w:line="240" w:lineRule="auto"/>
        <w:rPr>
          <w:b/>
          <w:color w:val="202124"/>
          <w:sz w:val="24"/>
          <w:szCs w:val="24"/>
        </w:rPr>
      </w:pPr>
      <w:r w:rsidRPr="00B34F54">
        <w:rPr>
          <w:b/>
          <w:color w:val="202124"/>
          <w:sz w:val="24"/>
          <w:szCs w:val="24"/>
        </w:rPr>
        <w:t>MATERIALE DIDATTICO E ATTREZZATURE:</w:t>
      </w:r>
    </w:p>
    <w:p w14:paraId="3EA3EE6E" w14:textId="77777777" w:rsidR="006B3E1B" w:rsidRPr="00B34F54" w:rsidRDefault="006B3E1B" w:rsidP="006B3E1B">
      <w:p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40" w:line="240" w:lineRule="auto"/>
        <w:rPr>
          <w:b/>
          <w:color w:val="202124"/>
          <w:sz w:val="24"/>
          <w:szCs w:val="24"/>
        </w:rPr>
      </w:pPr>
      <w:r>
        <w:rPr>
          <w:b/>
          <w:color w:val="202124"/>
          <w:sz w:val="24"/>
          <w:szCs w:val="24"/>
        </w:rPr>
        <w:t>ULTERIORI INFORMAZIONI</w:t>
      </w:r>
    </w:p>
    <w:p w14:paraId="31FEBDF0" w14:textId="77777777" w:rsidR="006B3E1B" w:rsidRDefault="006B3E1B" w:rsidP="006B3E1B">
      <w:p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40" w:line="240" w:lineRule="auto"/>
        <w:rPr>
          <w:b/>
          <w:color w:val="202124"/>
          <w:sz w:val="26"/>
          <w:szCs w:val="26"/>
        </w:rPr>
      </w:pPr>
    </w:p>
    <w:p w14:paraId="14C98113" w14:textId="77777777" w:rsidR="006B3E1B" w:rsidRDefault="006B3E1B" w:rsidP="006B3E1B">
      <w:p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40" w:line="240" w:lineRule="auto"/>
        <w:rPr>
          <w:color w:val="202124"/>
          <w:sz w:val="26"/>
          <w:szCs w:val="26"/>
        </w:rPr>
      </w:pPr>
      <w:r>
        <w:rPr>
          <w:color w:val="202124"/>
          <w:sz w:val="26"/>
          <w:szCs w:val="26"/>
        </w:rPr>
        <w:t xml:space="preserve">Cologno Monzese, </w:t>
      </w:r>
    </w:p>
    <w:p w14:paraId="11696410" w14:textId="77777777" w:rsidR="006B3E1B" w:rsidRDefault="006B3E1B" w:rsidP="006B3E1B">
      <w:p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40" w:line="240" w:lineRule="auto"/>
        <w:rPr>
          <w:b/>
          <w:color w:val="202124"/>
          <w:sz w:val="26"/>
          <w:szCs w:val="26"/>
        </w:rPr>
      </w:pPr>
      <w:r>
        <w:rPr>
          <w:color w:val="202124"/>
          <w:sz w:val="26"/>
          <w:szCs w:val="26"/>
        </w:rPr>
        <w:t xml:space="preserve">data      </w:t>
      </w:r>
      <w:r>
        <w:rPr>
          <w:b/>
          <w:color w:val="202124"/>
          <w:sz w:val="26"/>
          <w:szCs w:val="26"/>
        </w:rPr>
        <w:t xml:space="preserve">                                                                  </w:t>
      </w:r>
    </w:p>
    <w:p w14:paraId="13306918" w14:textId="77777777" w:rsidR="006B3E1B" w:rsidRDefault="006B3E1B" w:rsidP="006B3E1B">
      <w:p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40" w:line="240" w:lineRule="auto"/>
        <w:rPr>
          <w:b/>
          <w:color w:val="202124"/>
          <w:sz w:val="26"/>
          <w:szCs w:val="26"/>
        </w:rPr>
      </w:pPr>
      <w:r>
        <w:rPr>
          <w:b/>
          <w:color w:val="202124"/>
          <w:sz w:val="26"/>
          <w:szCs w:val="26"/>
        </w:rPr>
        <w:t xml:space="preserve">                                                                       Firma del referente di progetto</w:t>
      </w:r>
    </w:p>
    <w:p w14:paraId="433C88CC" w14:textId="77777777" w:rsidR="006B3E1B" w:rsidRDefault="006B3E1B" w:rsidP="006B3E1B">
      <w:pPr>
        <w:spacing w:line="240" w:lineRule="auto"/>
        <w:ind w:left="1440"/>
        <w:rPr>
          <w:sz w:val="24"/>
          <w:szCs w:val="24"/>
        </w:rPr>
      </w:pPr>
    </w:p>
    <w:bookmarkEnd w:id="0"/>
    <w:p w14:paraId="0458D41A" w14:textId="77777777" w:rsidR="006B3E1B" w:rsidRDefault="006B3E1B" w:rsidP="006B3E1B">
      <w:pPr>
        <w:spacing w:line="240" w:lineRule="auto"/>
      </w:pPr>
    </w:p>
    <w:p w14:paraId="56AAEB26" w14:textId="77777777" w:rsidR="006B3E1B" w:rsidRPr="006B3E1B" w:rsidRDefault="006B3E1B" w:rsidP="006B3E1B">
      <w:pPr>
        <w:spacing w:line="240" w:lineRule="auto"/>
        <w:ind w:left="360"/>
        <w:rPr>
          <w:color w:val="202124"/>
          <w:sz w:val="26"/>
          <w:szCs w:val="26"/>
        </w:rPr>
      </w:pPr>
    </w:p>
    <w:sectPr w:rsidR="006B3E1B" w:rsidRPr="006B3E1B">
      <w:head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C8BF3C" w14:textId="77777777" w:rsidR="0050735A" w:rsidRDefault="0050735A" w:rsidP="006B3E1B">
      <w:pPr>
        <w:spacing w:line="240" w:lineRule="auto"/>
      </w:pPr>
      <w:r>
        <w:separator/>
      </w:r>
    </w:p>
  </w:endnote>
  <w:endnote w:type="continuationSeparator" w:id="0">
    <w:p w14:paraId="2064242D" w14:textId="77777777" w:rsidR="0050735A" w:rsidRDefault="0050735A" w:rsidP="006B3E1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16669F" w14:textId="77777777" w:rsidR="0050735A" w:rsidRDefault="0050735A" w:rsidP="006B3E1B">
      <w:pPr>
        <w:spacing w:line="240" w:lineRule="auto"/>
      </w:pPr>
      <w:r>
        <w:separator/>
      </w:r>
    </w:p>
  </w:footnote>
  <w:footnote w:type="continuationSeparator" w:id="0">
    <w:p w14:paraId="2A404BB6" w14:textId="77777777" w:rsidR="0050735A" w:rsidRDefault="0050735A" w:rsidP="006B3E1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4325F" w14:textId="77777777" w:rsidR="006B3E1B" w:rsidRDefault="006B3E1B" w:rsidP="006B3E1B">
    <w:pPr>
      <w:jc w:val="center"/>
      <w:rPr>
        <w:b/>
        <w:color w:val="FF0000"/>
        <w:sz w:val="30"/>
        <w:szCs w:val="30"/>
        <w:u w:val="single"/>
      </w:rPr>
    </w:pPr>
    <w:r w:rsidRPr="00824C88">
      <w:rPr>
        <w:b/>
        <w:color w:val="FF0000"/>
        <w:sz w:val="30"/>
        <w:szCs w:val="30"/>
        <w:u w:val="single"/>
      </w:rPr>
      <w:t>LA SCHEDA DEVE ESSERE COMPILATA</w:t>
    </w:r>
  </w:p>
  <w:p w14:paraId="13ED5FD3" w14:textId="77777777" w:rsidR="006B3E1B" w:rsidRPr="00824C88" w:rsidRDefault="006B3E1B" w:rsidP="006B3E1B">
    <w:pPr>
      <w:jc w:val="center"/>
      <w:rPr>
        <w:b/>
        <w:color w:val="FF0000"/>
        <w:sz w:val="30"/>
        <w:szCs w:val="30"/>
        <w:u w:val="single"/>
      </w:rPr>
    </w:pPr>
    <w:r w:rsidRPr="00824C88">
      <w:rPr>
        <w:b/>
        <w:color w:val="FF0000"/>
        <w:sz w:val="30"/>
        <w:szCs w:val="30"/>
        <w:u w:val="single"/>
      </w:rPr>
      <w:t xml:space="preserve"> IN TUTTE LE SUE PARTI</w:t>
    </w:r>
  </w:p>
  <w:p w14:paraId="1481D821" w14:textId="77777777" w:rsidR="006B3E1B" w:rsidRDefault="006B3E1B" w:rsidP="006B3E1B">
    <w:pPr>
      <w:rPr>
        <w:b/>
        <w:sz w:val="30"/>
        <w:szCs w:val="30"/>
      </w:rPr>
    </w:pPr>
  </w:p>
  <w:p w14:paraId="32699BD0" w14:textId="77777777" w:rsidR="006B3E1B" w:rsidRDefault="006B3E1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64A1E"/>
    <w:multiLevelType w:val="multilevel"/>
    <w:tmpl w:val="664CC99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288A"/>
    <w:rsid w:val="00403804"/>
    <w:rsid w:val="0050735A"/>
    <w:rsid w:val="00597EB0"/>
    <w:rsid w:val="006B3E1B"/>
    <w:rsid w:val="00836784"/>
    <w:rsid w:val="0093288A"/>
    <w:rsid w:val="00B73D2D"/>
    <w:rsid w:val="00BE10C4"/>
    <w:rsid w:val="00DE1AB2"/>
    <w:rsid w:val="00E74E64"/>
    <w:rsid w:val="00EB6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8E96E"/>
  <w15:docId w15:val="{CD3BE44F-8A84-4B42-9A81-7BDE10F38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Intestazione">
    <w:name w:val="header"/>
    <w:basedOn w:val="Normale"/>
    <w:link w:val="IntestazioneCarattere"/>
    <w:uiPriority w:val="99"/>
    <w:unhideWhenUsed/>
    <w:rsid w:val="006B3E1B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B3E1B"/>
  </w:style>
  <w:style w:type="paragraph" w:styleId="Pidipagina">
    <w:name w:val="footer"/>
    <w:basedOn w:val="Normale"/>
    <w:link w:val="PidipaginaCarattere"/>
    <w:uiPriority w:val="99"/>
    <w:unhideWhenUsed/>
    <w:rsid w:val="006B3E1B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B3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7h28EwEFY+U6dLDmtxA8FN/1lQg==">CgMxLjA4AHIhMXhlcW44aVpIN0xERFQtRWhwODNWNTI0b3JJOWxpZ0RB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445</Words>
  <Characters>2543</Characters>
  <Application>Microsoft Office Word</Application>
  <DocSecurity>0</DocSecurity>
  <Lines>21</Lines>
  <Paragraphs>5</Paragraphs>
  <ScaleCrop>false</ScaleCrop>
  <Company/>
  <LinksUpToDate>false</LinksUpToDate>
  <CharactersWithSpaces>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MONTALE37</cp:lastModifiedBy>
  <cp:revision>7</cp:revision>
  <dcterms:created xsi:type="dcterms:W3CDTF">2024-09-12T17:38:00Z</dcterms:created>
  <dcterms:modified xsi:type="dcterms:W3CDTF">2025-09-15T19:17:00Z</dcterms:modified>
</cp:coreProperties>
</file>